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D0" w:rsidRDefault="00F034D0" w:rsidP="00F034D0">
      <w:pPr>
        <w:spacing w:before="1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РЕПУБЛИКА СРБИЈА</w:t>
      </w:r>
    </w:p>
    <w:p w:rsidR="00F034D0" w:rsidRDefault="00F034D0" w:rsidP="00F034D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F034D0" w:rsidRPr="00DF23A5" w:rsidRDefault="00F034D0" w:rsidP="00F034D0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01 Број: </w:t>
      </w:r>
      <w:bookmarkStart w:id="0" w:name="_GoBack"/>
      <w:r w:rsidR="00DF23A5">
        <w:rPr>
          <w:sz w:val="26"/>
          <w:szCs w:val="26"/>
        </w:rPr>
        <w:t>06-2/102-22</w:t>
      </w:r>
    </w:p>
    <w:bookmarkEnd w:id="0"/>
    <w:p w:rsidR="00F034D0" w:rsidRDefault="00626331" w:rsidP="00F034D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30</w:t>
      </w:r>
      <w:r w:rsidR="006F03A8">
        <w:rPr>
          <w:sz w:val="26"/>
          <w:szCs w:val="26"/>
          <w:lang w:val="sr-Cyrl-RS"/>
        </w:rPr>
        <w:t>.</w:t>
      </w:r>
      <w:r w:rsidR="00F034D0">
        <w:rPr>
          <w:color w:val="FF0000"/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август 2022</w:t>
      </w:r>
      <w:r w:rsidR="00F034D0">
        <w:rPr>
          <w:sz w:val="26"/>
          <w:szCs w:val="26"/>
          <w:lang w:val="sr-Cyrl-CS"/>
        </w:rPr>
        <w:t>. године</w:t>
      </w:r>
    </w:p>
    <w:p w:rsidR="00F034D0" w:rsidRDefault="00F034D0" w:rsidP="00F034D0">
      <w:pPr>
        <w:spacing w:after="10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F034D0" w:rsidRDefault="00F034D0" w:rsidP="00F034D0">
      <w:pPr>
        <w:tabs>
          <w:tab w:val="left" w:pos="1276"/>
        </w:tabs>
        <w:spacing w:after="4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На основу члана 25. став 1. Пословника Народне скупштине, </w:t>
      </w:r>
    </w:p>
    <w:p w:rsidR="00F034D0" w:rsidRDefault="00F034D0" w:rsidP="00F034D0">
      <w:pPr>
        <w:spacing w:after="60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sr-Cyrl-CS"/>
        </w:rPr>
        <w:t>С А З И В А М</w:t>
      </w:r>
    </w:p>
    <w:p w:rsidR="00F034D0" w:rsidRDefault="00F034D0" w:rsidP="00F034D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ПРВУ СЕДНИЦУ ОДБОРА ЗА </w:t>
      </w:r>
      <w:r w:rsidR="00AE4057">
        <w:rPr>
          <w:sz w:val="26"/>
          <w:szCs w:val="26"/>
          <w:lang w:val="sr-Cyrl-CS"/>
        </w:rPr>
        <w:t>ПОЉОПРИВРЕДУ, ШУМАРСТВО И</w:t>
      </w:r>
    </w:p>
    <w:p w:rsidR="00AE4057" w:rsidRDefault="00AE4057" w:rsidP="00F034D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ВОДОПРИВРЕДУ</w:t>
      </w:r>
    </w:p>
    <w:p w:rsidR="00F034D0" w:rsidRDefault="00626331" w:rsidP="00F034D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ЗА </w:t>
      </w:r>
      <w:r>
        <w:rPr>
          <w:sz w:val="26"/>
          <w:szCs w:val="26"/>
          <w:lang w:val="sr-Cyrl-RS"/>
        </w:rPr>
        <w:t>ЧЕТВРТАК</w:t>
      </w:r>
      <w:r w:rsidR="00F034D0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1. СЕПТЕМБАР 2022</w:t>
      </w:r>
      <w:r w:rsidR="00F034D0">
        <w:rPr>
          <w:sz w:val="26"/>
          <w:szCs w:val="26"/>
          <w:lang w:val="sr-Cyrl-CS"/>
        </w:rPr>
        <w:t xml:space="preserve">. ГОДИНЕ, </w:t>
      </w:r>
    </w:p>
    <w:p w:rsidR="00F034D0" w:rsidRDefault="00626331" w:rsidP="00626331">
      <w:pPr>
        <w:spacing w:after="60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                                          </w:t>
      </w:r>
      <w:r w:rsidR="00F034D0">
        <w:rPr>
          <w:sz w:val="26"/>
          <w:szCs w:val="26"/>
          <w:lang w:val="sr-Cyrl-CS"/>
        </w:rPr>
        <w:t xml:space="preserve"> У</w:t>
      </w:r>
      <w:r w:rsidR="00F034D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12</w:t>
      </w:r>
      <w:r w:rsidR="006036D7">
        <w:rPr>
          <w:sz w:val="26"/>
          <w:szCs w:val="26"/>
        </w:rPr>
        <w:t>.</w:t>
      </w:r>
      <w:r w:rsidR="006F03A8">
        <w:rPr>
          <w:sz w:val="26"/>
          <w:szCs w:val="26"/>
          <w:lang w:val="sr-Cyrl-RS"/>
        </w:rPr>
        <w:t>00</w:t>
      </w:r>
      <w:r w:rsidR="00F034D0">
        <w:rPr>
          <w:sz w:val="26"/>
          <w:szCs w:val="26"/>
          <w:lang w:val="sr-Cyrl-RS"/>
        </w:rPr>
        <w:t xml:space="preserve"> </w:t>
      </w:r>
      <w:r w:rsidR="00F034D0">
        <w:rPr>
          <w:sz w:val="26"/>
          <w:szCs w:val="26"/>
          <w:lang w:val="sr-Cyrl-CS"/>
        </w:rPr>
        <w:t>ЧАСОВА</w:t>
      </w:r>
    </w:p>
    <w:p w:rsidR="00626331" w:rsidRDefault="00F034D0" w:rsidP="00F034D0">
      <w:pPr>
        <w:tabs>
          <w:tab w:val="left" w:pos="1276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За ову седницу одређен је следећи</w:t>
      </w:r>
    </w:p>
    <w:p w:rsidR="00F034D0" w:rsidRDefault="00F034D0" w:rsidP="00F034D0">
      <w:pPr>
        <w:spacing w:after="360"/>
        <w:jc w:val="center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Д н е в н и  р е д:</w:t>
      </w:r>
    </w:p>
    <w:p w:rsidR="00626331" w:rsidRDefault="00626331" w:rsidP="00F034D0">
      <w:pPr>
        <w:spacing w:after="360"/>
        <w:jc w:val="center"/>
        <w:rPr>
          <w:sz w:val="27"/>
          <w:szCs w:val="27"/>
          <w:lang w:val="sr-Cyrl-CS"/>
        </w:rPr>
      </w:pPr>
    </w:p>
    <w:p w:rsidR="00F034D0" w:rsidRDefault="00F034D0" w:rsidP="00F034D0">
      <w:pPr>
        <w:tabs>
          <w:tab w:val="left" w:pos="1276"/>
        </w:tabs>
        <w:spacing w:after="30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ab/>
        <w:t>1. Избор председника Одбора;</w:t>
      </w:r>
    </w:p>
    <w:p w:rsidR="00F034D0" w:rsidRDefault="00F034D0" w:rsidP="00F034D0">
      <w:pPr>
        <w:tabs>
          <w:tab w:val="left" w:pos="1276"/>
        </w:tabs>
        <w:spacing w:after="4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2. Избор заменика председника Одбора.</w:t>
      </w:r>
    </w:p>
    <w:p w:rsidR="00626331" w:rsidRDefault="00626331" w:rsidP="00F034D0">
      <w:pPr>
        <w:tabs>
          <w:tab w:val="left" w:pos="1276"/>
        </w:tabs>
        <w:spacing w:after="480"/>
        <w:jc w:val="both"/>
        <w:rPr>
          <w:sz w:val="26"/>
          <w:szCs w:val="26"/>
          <w:lang w:val="sr-Cyrl-CS"/>
        </w:rPr>
      </w:pPr>
    </w:p>
    <w:p w:rsidR="00F034D0" w:rsidRDefault="00F034D0" w:rsidP="00F034D0">
      <w:pPr>
        <w:tabs>
          <w:tab w:val="left" w:pos="1276"/>
        </w:tabs>
        <w:spacing w:after="600"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Седница ће се одржати у Дому Народне скупштине, у Београду, Трг Николе Пашића 13,  у сали</w:t>
      </w:r>
      <w:r w:rsidR="00616541">
        <w:rPr>
          <w:sz w:val="26"/>
          <w:szCs w:val="26"/>
          <w:lang w:val="sr-Cyrl-RS"/>
        </w:rPr>
        <w:t xml:space="preserve"> </w:t>
      </w:r>
      <w:r w:rsidR="006F03A8"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</w:p>
    <w:p w:rsidR="00F034D0" w:rsidRDefault="00F034D0" w:rsidP="00626331">
      <w:pPr>
        <w:tabs>
          <w:tab w:val="center" w:pos="6521"/>
        </w:tabs>
        <w:spacing w:after="360"/>
        <w:rPr>
          <w:spacing w:val="8"/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ab/>
      </w:r>
      <w:r>
        <w:rPr>
          <w:spacing w:val="8"/>
          <w:sz w:val="26"/>
          <w:szCs w:val="26"/>
          <w:lang w:val="sr-Cyrl-CS"/>
        </w:rPr>
        <w:t>ПРЕДСЕДНИК</w:t>
      </w:r>
    </w:p>
    <w:p w:rsidR="00626331" w:rsidRPr="00626331" w:rsidRDefault="00626331" w:rsidP="00626331">
      <w:pPr>
        <w:tabs>
          <w:tab w:val="center" w:pos="6521"/>
        </w:tabs>
        <w:spacing w:after="360"/>
        <w:rPr>
          <w:spacing w:val="8"/>
          <w:sz w:val="26"/>
          <w:szCs w:val="26"/>
          <w:lang w:val="sr-Cyrl-RS"/>
        </w:rPr>
      </w:pPr>
      <w:r>
        <w:rPr>
          <w:spacing w:val="8"/>
          <w:sz w:val="26"/>
          <w:szCs w:val="26"/>
          <w:lang w:val="sr-Cyrl-RS"/>
        </w:rPr>
        <w:t xml:space="preserve">                                                                       др Владимир  Орлић</w:t>
      </w:r>
    </w:p>
    <w:p w:rsidR="00F034D0" w:rsidRDefault="00F034D0" w:rsidP="00F034D0">
      <w:pPr>
        <w:rPr>
          <w:sz w:val="26"/>
          <w:szCs w:val="26"/>
          <w:lang w:val="sr-Cyrl-RS"/>
        </w:rPr>
      </w:pPr>
    </w:p>
    <w:p w:rsidR="00F034D0" w:rsidRDefault="00F034D0" w:rsidP="00F034D0">
      <w:pPr>
        <w:rPr>
          <w:lang w:val="sr-Cyrl-RS"/>
        </w:rPr>
      </w:pPr>
    </w:p>
    <w:p w:rsidR="006F6F5A" w:rsidRPr="00626331" w:rsidRDefault="006F6F5A">
      <w:pPr>
        <w:rPr>
          <w:lang w:val="sr-Cyrl-RS"/>
        </w:rPr>
      </w:pPr>
    </w:p>
    <w:sectPr w:rsidR="006F6F5A" w:rsidRPr="00626331" w:rsidSect="0007685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D0"/>
    <w:rsid w:val="0007685A"/>
    <w:rsid w:val="001D74C6"/>
    <w:rsid w:val="00231919"/>
    <w:rsid w:val="00502C11"/>
    <w:rsid w:val="00516EAF"/>
    <w:rsid w:val="006036D7"/>
    <w:rsid w:val="00616541"/>
    <w:rsid w:val="00626331"/>
    <w:rsid w:val="006A57BB"/>
    <w:rsid w:val="006F03A8"/>
    <w:rsid w:val="006F6F5A"/>
    <w:rsid w:val="00912572"/>
    <w:rsid w:val="00946F06"/>
    <w:rsid w:val="00A834AE"/>
    <w:rsid w:val="00AE4057"/>
    <w:rsid w:val="00B95CF6"/>
    <w:rsid w:val="00BD2EBD"/>
    <w:rsid w:val="00CA356E"/>
    <w:rsid w:val="00CF1A13"/>
    <w:rsid w:val="00D22EFF"/>
    <w:rsid w:val="00DF23A5"/>
    <w:rsid w:val="00EA795E"/>
    <w:rsid w:val="00F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SYSTEMCENTER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Zeljko Popdimitrovski</cp:lastModifiedBy>
  <cp:revision>10</cp:revision>
  <cp:lastPrinted>2022-08-30T13:29:00Z</cp:lastPrinted>
  <dcterms:created xsi:type="dcterms:W3CDTF">2016-06-28T07:25:00Z</dcterms:created>
  <dcterms:modified xsi:type="dcterms:W3CDTF">2023-03-16T11:53:00Z</dcterms:modified>
</cp:coreProperties>
</file>